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B4" w:rsidRDefault="008828B4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Al Responsabile Prevenzione Corruzione e Trasparenza (RPCT) </w:t>
      </w:r>
    </w:p>
    <w:p w:rsidR="008828B4" w:rsidRDefault="008828B4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rFonts w:ascii="Verdana" w:hAnsi="Verdana"/>
        </w:rPr>
        <w:t>del Comune di Urbisaglia</w:t>
      </w:r>
    </w:p>
    <w:p w:rsidR="008828B4" w:rsidRDefault="008828B4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:rsidR="008828B4" w:rsidRDefault="00202436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pec: </w:t>
      </w:r>
      <w:r w:rsidRPr="00202436">
        <w:rPr>
          <w:rFonts w:ascii="Verdana" w:hAnsi="Verdana"/>
        </w:rPr>
        <w:t>comune.urbisaglia.mc@legalmail.it</w:t>
      </w:r>
    </w:p>
    <w:p w:rsidR="00202436" w:rsidRDefault="00202436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:rsidR="008828B4" w:rsidRDefault="008828B4" w:rsidP="008828B4">
      <w:pPr>
        <w:pStyle w:val="a"/>
        <w:tabs>
          <w:tab w:val="left" w:pos="1134"/>
        </w:tabs>
        <w:suppressAutoHyphens/>
        <w:jc w:val="right"/>
        <w:rPr>
          <w:rFonts w:ascii="Verdana" w:hAnsi="Verdana"/>
          <w:b/>
          <w:sz w:val="20"/>
        </w:rPr>
      </w:pPr>
    </w:p>
    <w:p w:rsidR="008828B4" w:rsidRDefault="008828B4" w:rsidP="008828B4">
      <w:pPr>
        <w:pStyle w:val="a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8828B4" w:rsidRPr="001052F8" w:rsidRDefault="008828B4" w:rsidP="008828B4">
      <w:pPr>
        <w:pStyle w:val="a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8828B4" w:rsidRDefault="008828B4" w:rsidP="008828B4">
      <w:pPr>
        <w:pStyle w:val="a"/>
        <w:tabs>
          <w:tab w:val="left" w:pos="1134"/>
        </w:tabs>
        <w:suppressAutoHyphens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AGGIORNAMENTO</w:t>
      </w:r>
      <w:r w:rsidRPr="001052F8">
        <w:rPr>
          <w:rFonts w:ascii="Verdana" w:hAnsi="Verdana"/>
          <w:b/>
          <w:sz w:val="20"/>
        </w:rPr>
        <w:t xml:space="preserve"> DEL </w:t>
      </w:r>
      <w:r>
        <w:rPr>
          <w:rFonts w:ascii="Verdana" w:hAnsi="Verdana"/>
          <w:b/>
          <w:sz w:val="20"/>
        </w:rPr>
        <w:t>PTPCT DEL COMUNE DI</w:t>
      </w:r>
      <w:r w:rsidR="00D53C9F">
        <w:rPr>
          <w:rFonts w:ascii="Verdana" w:hAnsi="Verdana"/>
          <w:b/>
          <w:sz w:val="20"/>
        </w:rPr>
        <w:t xml:space="preserve"> URBISAGLIA PER IL TRIENNIO 202</w:t>
      </w:r>
      <w:r w:rsidR="002D2BA8">
        <w:rPr>
          <w:rFonts w:ascii="Verdana" w:hAnsi="Verdana"/>
          <w:b/>
          <w:sz w:val="20"/>
        </w:rPr>
        <w:t>3/2025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 - MODULO DI COMUNICAZIONE DI PROPOSTE/OSSERVAZIONI</w:t>
      </w:r>
    </w:p>
    <w:p w:rsidR="00202436" w:rsidRDefault="00202436" w:rsidP="008828B4">
      <w:pPr>
        <w:pStyle w:val="a"/>
        <w:tabs>
          <w:tab w:val="left" w:pos="1134"/>
        </w:tabs>
        <w:suppressAutoHyphens/>
        <w:jc w:val="both"/>
        <w:rPr>
          <w:rFonts w:ascii="Verdana" w:hAnsi="Verdana"/>
          <w:b/>
          <w:sz w:val="20"/>
        </w:rPr>
      </w:pPr>
    </w:p>
    <w:p w:rsidR="00202436" w:rsidRPr="001052F8" w:rsidRDefault="00202436" w:rsidP="008828B4">
      <w:pPr>
        <w:pStyle w:val="a"/>
        <w:tabs>
          <w:tab w:val="left" w:pos="1134"/>
        </w:tabs>
        <w:suppressAutoHyphens/>
        <w:jc w:val="both"/>
        <w:rPr>
          <w:rFonts w:ascii="Verdana" w:hAnsi="Verdana"/>
          <w:b/>
          <w:sz w:val="20"/>
        </w:rPr>
      </w:pPr>
    </w:p>
    <w:p w:rsidR="001719C5" w:rsidRDefault="001719C5"/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Il</w:t>
      </w:r>
      <w:r w:rsidR="00202436">
        <w:rPr>
          <w:rFonts w:ascii="Verdana" w:hAnsi="Verdana"/>
        </w:rPr>
        <w:t>/la sottoscritto/a</w:t>
      </w:r>
      <w:r>
        <w:rPr>
          <w:rFonts w:ascii="Verdana" w:hAnsi="Verdana"/>
        </w:rPr>
        <w:t>…………………………………………………………...nato</w:t>
      </w:r>
      <w:r w:rsidR="00202436">
        <w:rPr>
          <w:rFonts w:ascii="Verdana" w:hAnsi="Verdana"/>
        </w:rPr>
        <w:t>/a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>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il ……………………………. residente a ……………………………………………… in via……………………………………….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Codice fiscale ……………………………………………………………………………………………………………………………….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in qualità di……………………………………………………………………………………………………………………………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Visto il PTPCT 2020-2022 del Comune di Urbisaglia approvato con DGC n. </w:t>
      </w:r>
      <w:r w:rsidR="00D53C9F">
        <w:rPr>
          <w:rFonts w:ascii="Verdana" w:hAnsi="Verdana"/>
        </w:rPr>
        <w:t>2</w:t>
      </w:r>
      <w:r>
        <w:rPr>
          <w:rFonts w:ascii="Verdana" w:hAnsi="Verdana"/>
        </w:rPr>
        <w:t>/202</w:t>
      </w:r>
      <w:r w:rsidR="00D53C9F">
        <w:rPr>
          <w:rFonts w:ascii="Verdana" w:hAnsi="Verdana"/>
        </w:rPr>
        <w:t>1</w:t>
      </w:r>
      <w:r>
        <w:rPr>
          <w:rFonts w:ascii="Verdana" w:hAnsi="Verdana"/>
        </w:rPr>
        <w:t xml:space="preserve">, nonché l’invito agli </w:t>
      </w:r>
      <w:r w:rsidRPr="000F673B">
        <w:rPr>
          <w:rFonts w:ascii="Verdana" w:hAnsi="Verdana"/>
          <w:i/>
          <w:iCs/>
        </w:rPr>
        <w:t>stak</w:t>
      </w:r>
      <w:r>
        <w:rPr>
          <w:rFonts w:ascii="Verdana" w:hAnsi="Verdana"/>
          <w:i/>
          <w:iCs/>
        </w:rPr>
        <w:t>e</w:t>
      </w:r>
      <w:r w:rsidRPr="000F673B">
        <w:rPr>
          <w:rFonts w:ascii="Verdana" w:hAnsi="Verdana"/>
          <w:i/>
          <w:iCs/>
        </w:rPr>
        <w:t>holder</w:t>
      </w:r>
      <w:r>
        <w:rPr>
          <w:rFonts w:ascii="Verdana" w:hAnsi="Verdana"/>
        </w:rPr>
        <w:t xml:space="preserve">, pubblicato con avviso pubblico del </w:t>
      </w:r>
      <w:r w:rsidR="002D2BA8">
        <w:rPr>
          <w:rFonts w:ascii="Verdana" w:hAnsi="Verdana"/>
        </w:rPr>
        <w:t>23</w:t>
      </w:r>
      <w:r w:rsidR="00202436">
        <w:rPr>
          <w:rFonts w:ascii="Verdana" w:hAnsi="Verdana"/>
        </w:rPr>
        <w:t>/</w:t>
      </w:r>
      <w:r w:rsidR="002D2BA8">
        <w:rPr>
          <w:rFonts w:ascii="Verdana" w:hAnsi="Verdana"/>
        </w:rPr>
        <w:t>01/2023</w:t>
      </w:r>
      <w:r>
        <w:rPr>
          <w:rFonts w:ascii="Verdana" w:hAnsi="Verdana"/>
        </w:rPr>
        <w:t>, a presentare proposte per l’aggiornamento sul triennio successivo</w:t>
      </w:r>
      <w:r w:rsidR="00D53C9F">
        <w:rPr>
          <w:rFonts w:ascii="Verdana" w:hAnsi="Verdana"/>
        </w:rPr>
        <w:t xml:space="preserve"> (202</w:t>
      </w:r>
      <w:r w:rsidR="002D2BA8">
        <w:rPr>
          <w:rFonts w:ascii="Verdana" w:hAnsi="Verdana"/>
        </w:rPr>
        <w:t>3/25</w:t>
      </w:r>
      <w:r w:rsidR="00202436">
        <w:rPr>
          <w:rFonts w:ascii="Verdana" w:hAnsi="Verdana"/>
        </w:rPr>
        <w:t>)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>FORMULA</w:t>
      </w:r>
    </w:p>
    <w:p w:rsidR="008828B4" w:rsidRDefault="008828B4" w:rsidP="008828B4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le seguenti proposte/osservazioni con le relative motivazioni:</w:t>
      </w:r>
    </w:p>
    <w:p w:rsidR="008828B4" w:rsidRDefault="008828B4" w:rsidP="008828B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72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436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8B4" w:rsidRDefault="008828B4" w:rsidP="008828B4">
      <w:pPr>
        <w:autoSpaceDE w:val="0"/>
        <w:autoSpaceDN w:val="0"/>
        <w:adjustRightInd w:val="0"/>
        <w:ind w:left="72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Data e firma </w:t>
      </w: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</w:p>
    <w:p w:rsidR="008828B4" w:rsidRDefault="008828B4"/>
    <w:sectPr w:rsidR="008828B4" w:rsidSect="00171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28B4"/>
    <w:rsid w:val="001719C5"/>
    <w:rsid w:val="00202436"/>
    <w:rsid w:val="002D2BA8"/>
    <w:rsid w:val="008828B4"/>
    <w:rsid w:val="00B05D37"/>
    <w:rsid w:val="00D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FF7E"/>
  <w15:docId w15:val="{81E14FB8-41E4-4F4D-BB40-F6E850B0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882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28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8B4"/>
  </w:style>
  <w:style w:type="character" w:styleId="Collegamentoipertestuale">
    <w:name w:val="Hyperlink"/>
    <w:rsid w:val="0088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seg2</cp:lastModifiedBy>
  <cp:revision>5</cp:revision>
  <dcterms:created xsi:type="dcterms:W3CDTF">2020-12-14T18:44:00Z</dcterms:created>
  <dcterms:modified xsi:type="dcterms:W3CDTF">2023-01-26T11:06:00Z</dcterms:modified>
</cp:coreProperties>
</file>